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10" w:rsidRDefault="00006210">
      <w:r>
        <w:t>от 29.02.2016</w:t>
      </w:r>
    </w:p>
    <w:p w:rsidR="00006210" w:rsidRDefault="00006210"/>
    <w:p w:rsidR="00006210" w:rsidRDefault="00006210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006210" w:rsidRDefault="00006210">
      <w:r>
        <w:t>Общество с ограниченной ответственностью «Сми-Крис групп» ИНН 7717784369</w:t>
      </w:r>
    </w:p>
    <w:p w:rsidR="00006210" w:rsidRDefault="00006210">
      <w:r>
        <w:t>Общество с ограниченной ответственностью «Технопромсервис» ИНН 7743945301</w:t>
      </w:r>
    </w:p>
    <w:p w:rsidR="00006210" w:rsidRDefault="00006210">
      <w:r>
        <w:t>Общество с ограниченной ответственностью «АП-Сервис» ИНН 7838448989</w:t>
      </w:r>
    </w:p>
    <w:p w:rsidR="00006210" w:rsidRDefault="00006210">
      <w:r>
        <w:t>Общество с ограниченной ответственностью «РемСанТехКомплект» ИНН 7842395360</w:t>
      </w:r>
    </w:p>
    <w:p w:rsidR="00006210" w:rsidRDefault="0000621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06210"/>
    <w:rsid w:val="00006210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